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DAF1A74" w14:textId="2B482070" w:rsidR="00932876" w:rsidRPr="00F01D88" w:rsidRDefault="00932876" w:rsidP="00932876">
      <w:pPr>
        <w:spacing w:after="0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fldChar w:fldCharType="begin"/>
      </w:r>
      <w:r w:rsidRPr="00F01D88">
        <w:rPr>
          <w:rFonts w:ascii="Myriad Pro" w:hAnsi="Myriad Pro" w:cs="Tahoma"/>
          <w:sz w:val="24"/>
          <w:szCs w:val="24"/>
        </w:rPr>
        <w:instrText xml:space="preserve"> DATE \@ "MMMM d, yyyy" </w:instrText>
      </w:r>
      <w:r w:rsidRPr="00F01D88">
        <w:rPr>
          <w:rFonts w:ascii="Myriad Pro" w:hAnsi="Myriad Pro" w:cs="Tahoma"/>
          <w:sz w:val="24"/>
          <w:szCs w:val="24"/>
        </w:rPr>
        <w:fldChar w:fldCharType="separate"/>
      </w:r>
      <w:r w:rsidR="002B5B51">
        <w:rPr>
          <w:rFonts w:ascii="Myriad Pro" w:hAnsi="Myriad Pro" w:cs="Tahoma"/>
          <w:noProof/>
          <w:sz w:val="24"/>
          <w:szCs w:val="24"/>
        </w:rPr>
        <w:t>February 21, 2019</w:t>
      </w:r>
      <w:r w:rsidRPr="00F01D88">
        <w:rPr>
          <w:rFonts w:ascii="Myriad Pro" w:hAnsi="Myriad Pro" w:cs="Tahoma"/>
          <w:sz w:val="24"/>
          <w:szCs w:val="24"/>
        </w:rPr>
        <w:fldChar w:fldCharType="end"/>
      </w:r>
      <w:r w:rsidRPr="00F01D88">
        <w:rPr>
          <w:rFonts w:ascii="Myriad Pro" w:hAnsi="Myriad Pro" w:cs="Tahoma"/>
          <w:sz w:val="24"/>
          <w:szCs w:val="24"/>
        </w:rPr>
        <w:t xml:space="preserve"> </w:t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  <w:r w:rsidRPr="00F01D88">
        <w:rPr>
          <w:rFonts w:ascii="Myriad Pro" w:hAnsi="Myriad Pro" w:cs="Tahoma"/>
          <w:sz w:val="24"/>
          <w:szCs w:val="24"/>
        </w:rPr>
        <w:tab/>
      </w:r>
    </w:p>
    <w:p w14:paraId="5DAF1A75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DAF1A76" w14:textId="77777777" w:rsidR="00932876" w:rsidRPr="00F9654F" w:rsidRDefault="00196F57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 w:rsidRPr="00196F57">
        <w:rPr>
          <w:rFonts w:ascii="Myriad Pro" w:hAnsi="Myriad Pro" w:cs="Tahoma"/>
          <w:noProof/>
          <w:sz w:val="24"/>
          <w:szCs w:val="24"/>
        </w:rPr>
        <w:t>Rick Binnendyk</w:t>
      </w:r>
    </w:p>
    <w:p w14:paraId="5DAF1A77" w14:textId="77777777" w:rsidR="00932876" w:rsidRDefault="00932876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 w:rsidRPr="00F9654F">
        <w:rPr>
          <w:rFonts w:ascii="Myriad Pro" w:hAnsi="Myriad Pro" w:cs="Tahoma"/>
          <w:noProof/>
          <w:sz w:val="24"/>
          <w:szCs w:val="24"/>
        </w:rPr>
        <w:t>Chief Administrative Officer</w:t>
      </w:r>
    </w:p>
    <w:p w14:paraId="5DAF1A78" w14:textId="77777777" w:rsidR="00932876" w:rsidRPr="00154582" w:rsidRDefault="00196F57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  <w:highlight w:val="yellow"/>
        </w:rPr>
      </w:pPr>
      <w:r w:rsidRPr="00196F57">
        <w:rPr>
          <w:rFonts w:ascii="Myriad Pro" w:hAnsi="Myriad Pro" w:cs="Tahoma"/>
          <w:noProof/>
          <w:sz w:val="24"/>
          <w:szCs w:val="24"/>
        </w:rPr>
        <w:t>Town of Penhold</w:t>
      </w:r>
    </w:p>
    <w:p w14:paraId="5DAF1A79" w14:textId="77777777" w:rsidR="00196F57" w:rsidRDefault="00196F57" w:rsidP="00932876">
      <w:pPr>
        <w:spacing w:after="0" w:line="240" w:lineRule="auto"/>
        <w:rPr>
          <w:rFonts w:ascii="Myriad Pro" w:hAnsi="Myriad Pro" w:cs="Tahoma"/>
          <w:noProof/>
          <w:sz w:val="24"/>
          <w:szCs w:val="24"/>
        </w:rPr>
      </w:pPr>
      <w:r w:rsidRPr="00196F57">
        <w:rPr>
          <w:rFonts w:ascii="Myriad Pro" w:hAnsi="Myriad Pro" w:cs="Tahoma"/>
          <w:noProof/>
          <w:sz w:val="24"/>
          <w:szCs w:val="24"/>
        </w:rPr>
        <w:t>#1 Waskasoo Avenue, Box 10</w:t>
      </w:r>
    </w:p>
    <w:p w14:paraId="5DAF1A7A" w14:textId="77777777" w:rsidR="00932876" w:rsidRDefault="00196F57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196F57">
        <w:rPr>
          <w:rFonts w:ascii="Myriad Pro" w:hAnsi="Myriad Pro" w:cs="Tahoma"/>
          <w:noProof/>
          <w:sz w:val="24"/>
          <w:szCs w:val="24"/>
        </w:rPr>
        <w:t>Penhold, AB, T0M 1R0</w:t>
      </w:r>
      <w:r w:rsidR="00932876">
        <w:rPr>
          <w:rFonts w:ascii="Myriad Pro" w:hAnsi="Myriad Pro" w:cs="Tahoma"/>
          <w:noProof/>
          <w:sz w:val="24"/>
          <w:szCs w:val="24"/>
        </w:rPr>
        <w:br/>
      </w:r>
    </w:p>
    <w:p w14:paraId="5DAF1A7B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t xml:space="preserve">Dear </w:t>
      </w:r>
      <w:r w:rsidR="00196F57">
        <w:rPr>
          <w:rFonts w:ascii="Myriad Pro" w:hAnsi="Myriad Pro" w:cs="Tahoma"/>
          <w:sz w:val="24"/>
          <w:szCs w:val="24"/>
        </w:rPr>
        <w:t>Mr. Binnendyk</w:t>
      </w:r>
      <w:r w:rsidR="00917533">
        <w:rPr>
          <w:rFonts w:ascii="Myriad Pro" w:hAnsi="Myriad Pro" w:cs="Tahoma"/>
          <w:sz w:val="24"/>
          <w:szCs w:val="24"/>
        </w:rPr>
        <w:t>,</w:t>
      </w:r>
    </w:p>
    <w:p w14:paraId="5DAF1A7C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DAF1A7D" w14:textId="3EC0E8B2" w:rsidR="00154582" w:rsidRDefault="00154582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 w:rsidRPr="00154582">
        <w:rPr>
          <w:rFonts w:ascii="Myriad Pro" w:hAnsi="Myriad Pro" w:cs="Tahoma"/>
          <w:sz w:val="24"/>
          <w:szCs w:val="24"/>
        </w:rPr>
        <w:t>Every year, AUMA members have the opportunity to submit resolutions on issues of importance to them. These resolution</w:t>
      </w:r>
      <w:r w:rsidR="00A65FD5">
        <w:rPr>
          <w:rFonts w:ascii="Myriad Pro" w:hAnsi="Myriad Pro" w:cs="Tahoma"/>
          <w:sz w:val="24"/>
          <w:szCs w:val="24"/>
        </w:rPr>
        <w:t>s</w:t>
      </w:r>
      <w:r w:rsidRPr="00154582">
        <w:rPr>
          <w:rFonts w:ascii="Myriad Pro" w:hAnsi="Myriad Pro" w:cs="Tahoma"/>
          <w:sz w:val="24"/>
          <w:szCs w:val="24"/>
        </w:rPr>
        <w:t xml:space="preserve"> are then presented, debated, and voted on by our members at the fall </w:t>
      </w:r>
      <w:r w:rsidR="006D1DD6">
        <w:rPr>
          <w:rFonts w:ascii="Myriad Pro" w:hAnsi="Myriad Pro" w:cs="Tahoma"/>
          <w:sz w:val="24"/>
          <w:szCs w:val="24"/>
        </w:rPr>
        <w:t>c</w:t>
      </w:r>
      <w:r w:rsidRPr="00154582">
        <w:rPr>
          <w:rFonts w:ascii="Myriad Pro" w:hAnsi="Myriad Pro" w:cs="Tahoma"/>
          <w:sz w:val="24"/>
          <w:szCs w:val="24"/>
        </w:rPr>
        <w:t>onvention. If passed, the resolutions remain active for three years, after which time they expire. On behalf of AUMA’s Board, I am pleased to provide information on the outcomes of the</w:t>
      </w:r>
      <w:r>
        <w:rPr>
          <w:rFonts w:ascii="Myriad Pro" w:hAnsi="Myriad Pro" w:cs="Tahoma"/>
          <w:sz w:val="24"/>
          <w:szCs w:val="24"/>
        </w:rPr>
        <w:t xml:space="preserve"> </w:t>
      </w:r>
      <w:r w:rsidR="00196F57">
        <w:rPr>
          <w:rFonts w:ascii="Myriad Pro" w:hAnsi="Myriad Pro" w:cs="Tahoma"/>
          <w:sz w:val="24"/>
          <w:szCs w:val="24"/>
        </w:rPr>
        <w:t>Town of Penhold’s</w:t>
      </w:r>
      <w:r>
        <w:rPr>
          <w:rFonts w:ascii="Myriad Pro" w:hAnsi="Myriad Pro" w:cs="Tahoma"/>
          <w:sz w:val="24"/>
          <w:szCs w:val="24"/>
        </w:rPr>
        <w:t xml:space="preserve"> expired 2015</w:t>
      </w:r>
      <w:r w:rsidR="00917533">
        <w:rPr>
          <w:rFonts w:ascii="Myriad Pro" w:hAnsi="Myriad Pro" w:cs="Tahoma"/>
          <w:sz w:val="24"/>
          <w:szCs w:val="24"/>
        </w:rPr>
        <w:t xml:space="preserve"> resolution</w:t>
      </w:r>
      <w:r w:rsidRPr="00154582">
        <w:rPr>
          <w:rFonts w:ascii="Myriad Pro" w:hAnsi="Myriad Pro" w:cs="Tahoma"/>
          <w:sz w:val="24"/>
          <w:szCs w:val="24"/>
        </w:rPr>
        <w:t>.</w:t>
      </w:r>
    </w:p>
    <w:p w14:paraId="5DAF1A7E" w14:textId="226A38F6" w:rsidR="00932876" w:rsidRPr="00C81D10" w:rsidRDefault="00932876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>The resolution entitled “</w:t>
      </w:r>
      <w:r w:rsidR="00196F57" w:rsidRPr="00196F57">
        <w:rPr>
          <w:rFonts w:ascii="Myriad Pro" w:hAnsi="Myriad Pro" w:cs="Tahoma"/>
          <w:sz w:val="24"/>
          <w:szCs w:val="24"/>
        </w:rPr>
        <w:t>Restoring Access to Canadian Police Information Centre</w:t>
      </w:r>
      <w:r>
        <w:rPr>
          <w:rFonts w:ascii="Myriad Pro" w:hAnsi="Myriad Pro" w:cs="Tahoma"/>
          <w:sz w:val="24"/>
          <w:szCs w:val="24"/>
        </w:rPr>
        <w:t>” called for AUMA</w:t>
      </w:r>
      <w:r w:rsidR="00196F57">
        <w:rPr>
          <w:rFonts w:ascii="Myriad Pro" w:hAnsi="Myriad Pro" w:cs="Tahoma"/>
          <w:sz w:val="24"/>
          <w:szCs w:val="24"/>
        </w:rPr>
        <w:t xml:space="preserve"> to</w:t>
      </w:r>
      <w:r>
        <w:rPr>
          <w:rFonts w:ascii="Myriad Pro" w:hAnsi="Myriad Pro" w:cs="Tahoma"/>
          <w:sz w:val="24"/>
          <w:szCs w:val="24"/>
        </w:rPr>
        <w:t xml:space="preserve"> </w:t>
      </w:r>
      <w:r w:rsidR="00196F57" w:rsidRPr="00196F57">
        <w:rPr>
          <w:rFonts w:ascii="Myriad Pro" w:hAnsi="Myriad Pro" w:cs="Tahoma"/>
          <w:sz w:val="24"/>
          <w:szCs w:val="24"/>
        </w:rPr>
        <w:t>encourage the Province to find a solution to allow Community Peace O</w:t>
      </w:r>
      <w:r w:rsidR="00A65FD5">
        <w:rPr>
          <w:rFonts w:ascii="Myriad Pro" w:hAnsi="Myriad Pro" w:cs="Tahoma"/>
          <w:sz w:val="24"/>
          <w:szCs w:val="24"/>
        </w:rPr>
        <w:t>fficers the ability to utilize t</w:t>
      </w:r>
      <w:r w:rsidR="00196F57" w:rsidRPr="00196F57">
        <w:rPr>
          <w:rFonts w:ascii="Myriad Pro" w:hAnsi="Myriad Pro" w:cs="Tahoma"/>
          <w:sz w:val="24"/>
          <w:szCs w:val="24"/>
        </w:rPr>
        <w:t>he Canadian Police Information Centre (CPIC) for the purpose of obtaining information on respective vehicles/personnel ensuring their safety prior to approaching a complete unknown situation.</w:t>
      </w:r>
      <w:r w:rsidR="00196F57">
        <w:rPr>
          <w:rFonts w:ascii="Myriad Pro" w:hAnsi="Myriad Pro" w:cs="Tahoma"/>
          <w:sz w:val="24"/>
          <w:szCs w:val="24"/>
        </w:rPr>
        <w:t xml:space="preserve"> Further, that if the </w:t>
      </w:r>
      <w:r w:rsidR="00196F57" w:rsidRPr="00196F57">
        <w:rPr>
          <w:rFonts w:ascii="Myriad Pro" w:hAnsi="Myriad Pro" w:cs="Tahoma"/>
          <w:sz w:val="24"/>
          <w:szCs w:val="24"/>
        </w:rPr>
        <w:t>RCMP find this task too onerous that this service be reviewed for possible alternatives that will best assist all law enforcement agencies.</w:t>
      </w:r>
    </w:p>
    <w:p w14:paraId="6ED70AD3" w14:textId="77777777" w:rsidR="00A65FD5" w:rsidRDefault="00196F57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 w:rsidRPr="00196F57">
        <w:rPr>
          <w:rFonts w:ascii="Myriad Pro" w:hAnsi="Myriad Pro" w:cs="Tahoma"/>
          <w:sz w:val="24"/>
          <w:szCs w:val="24"/>
        </w:rPr>
        <w:t>In a May 25, 2017 letter, the Mayor of Penhold confirmed that Justice and Solicitor G</w:t>
      </w:r>
      <w:r w:rsidR="00A65FD5">
        <w:rPr>
          <w:rFonts w:ascii="Myriad Pro" w:hAnsi="Myriad Pro" w:cs="Tahoma"/>
          <w:sz w:val="24"/>
          <w:szCs w:val="24"/>
        </w:rPr>
        <w:t>eneral staff had contacted the Town’s</w:t>
      </w:r>
      <w:r w:rsidRPr="00196F57">
        <w:rPr>
          <w:rFonts w:ascii="Myriad Pro" w:hAnsi="Myriad Pro" w:cs="Tahoma"/>
          <w:sz w:val="24"/>
          <w:szCs w:val="24"/>
        </w:rPr>
        <w:t xml:space="preserve"> Chief Administrative Officer, and that their concerns have been resolved.</w:t>
      </w:r>
      <w:r w:rsidR="00A65FD5">
        <w:rPr>
          <w:rFonts w:ascii="Myriad Pro" w:hAnsi="Myriad Pro" w:cs="Tahoma"/>
          <w:sz w:val="24"/>
          <w:szCs w:val="24"/>
        </w:rPr>
        <w:t xml:space="preserve"> </w:t>
      </w:r>
    </w:p>
    <w:p w14:paraId="5DAF1A7F" w14:textId="7BD46DFD" w:rsidR="00196F57" w:rsidRDefault="00A65FD5" w:rsidP="00932876">
      <w:pPr>
        <w:spacing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AUMA will also be supporting the Alberta Association of Community Peace Officers’ recent request to have a standalone CPIC terminal installed in the Provincial Radio Communications Centre to expedite roadside access to CPIC for community peace officers conducting traffic stops. </w:t>
      </w:r>
    </w:p>
    <w:p w14:paraId="11C2EE73" w14:textId="02638EFB" w:rsidR="00C44FC3" w:rsidRDefault="00C44FC3" w:rsidP="00C44FC3">
      <w:pPr>
        <w:spacing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If you have any questions about this resolution, please contact AUMA’s advocacy team at </w:t>
      </w:r>
      <w:hyperlink r:id="rId7" w:history="1">
        <w:r>
          <w:rPr>
            <w:rStyle w:val="Hyperlink"/>
            <w:rFonts w:ascii="Myriad Pro" w:hAnsi="Myriad Pro" w:cs="Tahoma"/>
            <w:sz w:val="24"/>
            <w:szCs w:val="24"/>
          </w:rPr>
          <w:t>advocacy@auma.ca</w:t>
        </w:r>
      </w:hyperlink>
      <w:r>
        <w:rPr>
          <w:rFonts w:ascii="Myriad Pro" w:hAnsi="Myriad Pro" w:cs="Tahoma"/>
          <w:sz w:val="24"/>
          <w:szCs w:val="24"/>
        </w:rPr>
        <w:t>. Further details on AUMA’s advocacy and the province</w:t>
      </w:r>
      <w:r w:rsidR="006D1DD6">
        <w:rPr>
          <w:rFonts w:ascii="Myriad Pro" w:hAnsi="Myriad Pro" w:cs="Tahoma"/>
          <w:sz w:val="24"/>
          <w:szCs w:val="24"/>
        </w:rPr>
        <w:t>’</w:t>
      </w:r>
      <w:r>
        <w:rPr>
          <w:rFonts w:ascii="Myriad Pro" w:hAnsi="Myriad Pro" w:cs="Tahoma"/>
          <w:sz w:val="24"/>
          <w:szCs w:val="24"/>
        </w:rPr>
        <w:t xml:space="preserve">s response can be found in AUMA’s resolution library on our website.   </w:t>
      </w:r>
    </w:p>
    <w:p w14:paraId="5DAF1A81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DAF1A82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t>Yours truly,</w:t>
      </w:r>
    </w:p>
    <w:p w14:paraId="5DAF1A83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DAF1A84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6766D2">
        <w:rPr>
          <w:rFonts w:ascii="Myriad Pro" w:hAnsi="Myriad Pro" w:cs="Tahoma"/>
          <w:noProof/>
          <w:sz w:val="24"/>
          <w:szCs w:val="24"/>
        </w:rPr>
        <w:drawing>
          <wp:inline distT="0" distB="0" distL="0" distR="0" wp14:anchorId="5DAF1A89" wp14:editId="5DAF1A8A">
            <wp:extent cx="1895710" cy="447675"/>
            <wp:effectExtent l="0" t="0" r="9525" b="0"/>
            <wp:docPr id="2" name="Picture 2" descr="U:\Dan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an's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809" cy="45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F1A85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</w:p>
    <w:p w14:paraId="5DAF1A86" w14:textId="77777777" w:rsidR="00932876" w:rsidRPr="00F01D88" w:rsidRDefault="00932876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 w:rsidRPr="00F01D88">
        <w:rPr>
          <w:rFonts w:ascii="Myriad Pro" w:hAnsi="Myriad Pro" w:cs="Tahoma"/>
          <w:sz w:val="24"/>
          <w:szCs w:val="24"/>
        </w:rPr>
        <w:t>Dan Rude CPA, CGA</w:t>
      </w:r>
    </w:p>
    <w:p w14:paraId="5DAF1A87" w14:textId="77777777" w:rsidR="00932876" w:rsidRPr="00F01D88" w:rsidRDefault="00917533" w:rsidP="00932876">
      <w:pPr>
        <w:spacing w:after="0" w:line="240" w:lineRule="auto"/>
        <w:rPr>
          <w:rFonts w:ascii="Myriad Pro" w:hAnsi="Myriad Pro" w:cs="Tahoma"/>
          <w:sz w:val="24"/>
          <w:szCs w:val="24"/>
        </w:rPr>
      </w:pPr>
      <w:r>
        <w:rPr>
          <w:rFonts w:ascii="Myriad Pro" w:hAnsi="Myriad Pro" w:cs="Tahoma"/>
          <w:sz w:val="24"/>
          <w:szCs w:val="24"/>
        </w:rPr>
        <w:t xml:space="preserve">AUMA </w:t>
      </w:r>
      <w:r w:rsidR="00932876" w:rsidRPr="00F01D88">
        <w:rPr>
          <w:rFonts w:ascii="Myriad Pro" w:hAnsi="Myriad Pro" w:cs="Tahoma"/>
          <w:sz w:val="24"/>
          <w:szCs w:val="24"/>
        </w:rPr>
        <w:t>CEO</w:t>
      </w:r>
    </w:p>
    <w:p w14:paraId="5DAF1A88" w14:textId="77777777" w:rsidR="00DA6495" w:rsidRPr="00932876" w:rsidRDefault="00DA6495" w:rsidP="00932876"/>
    <w:sectPr w:rsidR="00DA6495" w:rsidRPr="0093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76"/>
    <w:rsid w:val="0014535F"/>
    <w:rsid w:val="00154582"/>
    <w:rsid w:val="00173E00"/>
    <w:rsid w:val="00196F57"/>
    <w:rsid w:val="002B5B51"/>
    <w:rsid w:val="006D1DD6"/>
    <w:rsid w:val="00917533"/>
    <w:rsid w:val="00932876"/>
    <w:rsid w:val="00A65FD5"/>
    <w:rsid w:val="00C44FC3"/>
    <w:rsid w:val="00DA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F1A74"/>
  <w15:chartTrackingRefBased/>
  <w15:docId w15:val="{F62B4051-0CCF-4377-95C3-BCB1DE37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mailto:advocacy@auma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298a3bae-7984-4b4d-8d9d-b7bf21bb65d5">2019</Year>
    <Organization xmlns="298a3bae-7984-4b4d-8d9d-b7bf21bb65d5">Municipality</Organization>
    <Destination xmlns="6057569b-cd99-4e1d-8ce3-5f5d738e18d8">Outgoing</Destination>
    <Short_x0020_Description_x0020__x002f__x0020_Regarding xmlns="298a3bae-7984-4b4d-8d9d-b7bf21bb65d5" xsi:nil="true"/>
    <Position xmlns="298a3bae-7984-4b4d-8d9d-b7bf21bb65d5">CAO</Position>
    <Month xmlns="d3f4498f-e79e-4f15-afa8-225fbc7e7613">01-Jan</Month>
    <To-_x0028_Name_x0029_ xmlns="298a3bae-7984-4b4d-8d9d-b7bf21bb65d5">Penhold, Town of</To-_x0028_Name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utgoing Correspondence" ma:contentTypeID="0x0101008B9ECA5BC031AA4A811E42D691B14B66003B34B375456092409A27DB47AE2B73C0" ma:contentTypeVersion="9" ma:contentTypeDescription="" ma:contentTypeScope="" ma:versionID="de500b1a80a38e461fee05a20245784a">
  <xsd:schema xmlns:xsd="http://www.w3.org/2001/XMLSchema" xmlns:xs="http://www.w3.org/2001/XMLSchema" xmlns:p="http://schemas.microsoft.com/office/2006/metadata/properties" xmlns:ns2="298a3bae-7984-4b4d-8d9d-b7bf21bb65d5" xmlns:ns3="d3f4498f-e79e-4f15-afa8-225fbc7e7613" xmlns:ns4="6057569b-cd99-4e1d-8ce3-5f5d738e18d8" targetNamespace="http://schemas.microsoft.com/office/2006/metadata/properties" ma:root="true" ma:fieldsID="bf766a34ae36776722f8b46004a768e9" ns2:_="" ns3:_="" ns4:_="">
    <xsd:import namespace="298a3bae-7984-4b4d-8d9d-b7bf21bb65d5"/>
    <xsd:import namespace="d3f4498f-e79e-4f15-afa8-225fbc7e7613"/>
    <xsd:import namespace="6057569b-cd99-4e1d-8ce3-5f5d738e18d8"/>
    <xsd:element name="properties">
      <xsd:complexType>
        <xsd:sequence>
          <xsd:element name="documentManagement">
            <xsd:complexType>
              <xsd:all>
                <xsd:element ref="ns2:To-_x0028_Name_x0029_" minOccurs="0"/>
                <xsd:element ref="ns2:Position" minOccurs="0"/>
                <xsd:element ref="ns2:Organization" minOccurs="0"/>
                <xsd:element ref="ns2:Short_x0020_Description_x0020__x002f__x0020_Regarding" minOccurs="0"/>
                <xsd:element ref="ns3:Month" minOccurs="0"/>
                <xsd:element ref="ns2:Year" minOccurs="0"/>
                <xsd:element ref="ns4:Destin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a3bae-7984-4b4d-8d9d-b7bf21bb65d5" elementFormDefault="qualified">
    <xsd:import namespace="http://schemas.microsoft.com/office/2006/documentManagement/types"/>
    <xsd:import namespace="http://schemas.microsoft.com/office/infopath/2007/PartnerControls"/>
    <xsd:element name="To-_x0028_Name_x0029_" ma:index="2" nillable="true" ma:displayName="To-(Name)" ma:internalName="To_x002d__x0028_Name_x0029_">
      <xsd:simpleType>
        <xsd:restriction base="dms:Text">
          <xsd:maxLength value="255"/>
        </xsd:restriction>
      </xsd:simpleType>
    </xsd:element>
    <xsd:element name="Position" ma:index="3" nillable="true" ma:displayName="Position" ma:format="Dropdown" ma:internalName="Position">
      <xsd:simpleType>
        <xsd:restriction base="dms:Choice">
          <xsd:enumeration value="Minister"/>
          <xsd:enumeration value="DM"/>
          <xsd:enumeration value="ADM"/>
          <xsd:enumeration value="Mayor"/>
          <xsd:enumeration value="City Manager"/>
          <xsd:enumeration value="CAO"/>
          <xsd:enumeration value="Councilor"/>
          <xsd:enumeration value="Other"/>
        </xsd:restriction>
      </xsd:simpleType>
    </xsd:element>
    <xsd:element name="Organization" ma:index="4" nillable="true" ma:displayName="Organization" ma:format="Dropdown" ma:internalName="Organization">
      <xsd:simpleType>
        <xsd:restriction base="dms:Choice">
          <xsd:enumeration value="Provincial Gov’t"/>
          <xsd:enumeration value="Federal Gov’t"/>
          <xsd:enumeration value="Municipality"/>
          <xsd:enumeration value="Board"/>
          <xsd:enumeration value="Committee"/>
          <xsd:enumeration value="Renewal Letters"/>
          <xsd:enumeration value="Other Org"/>
        </xsd:restriction>
      </xsd:simpleType>
    </xsd:element>
    <xsd:element name="Short_x0020_Description_x0020__x002f__x0020_Regarding" ma:index="5" nillable="true" ma:displayName="Short Description / Regarding" ma:internalName="Short_x0020_Description_x0020__x002F__x0020_Regarding">
      <xsd:simpleType>
        <xsd:restriction base="dms:Text">
          <xsd:maxLength value="255"/>
        </xsd:restriction>
      </xsd:simpleType>
    </xsd:element>
    <xsd:element name="Year" ma:index="7" nillable="true" ma:displayName="Year" ma:default="2017" ma:format="Dropdown" ma:internalName="Year">
      <xsd:simpleType>
        <xsd:restriction base="dms:Choice">
          <xsd:enumeration value="2001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4498f-e79e-4f15-afa8-225fbc7e7613" elementFormDefault="qualified">
    <xsd:import namespace="http://schemas.microsoft.com/office/2006/documentManagement/types"/>
    <xsd:import namespace="http://schemas.microsoft.com/office/infopath/2007/PartnerControls"/>
    <xsd:element name="Month" ma:index="6" nillable="true" ma:displayName="Month" ma:format="Dropdown" ma:internalName="Month0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e"/>
          <xsd:enumeration value="07-July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569b-cd99-4e1d-8ce3-5f5d738e18d8" elementFormDefault="qualified">
    <xsd:import namespace="http://schemas.microsoft.com/office/2006/documentManagement/types"/>
    <xsd:import namespace="http://schemas.microsoft.com/office/infopath/2007/PartnerControls"/>
    <xsd:element name="Destination" ma:index="14" nillable="true" ma:displayName="Destination" ma:default="Outgoing" ma:description="Inbound or Outbound" ma:format="Dropdown" ma:internalName="Destination">
      <xsd:simpleType>
        <xsd:restriction base="dms:Choice">
          <xsd:enumeration value="Incoming"/>
          <xsd:enumeration value="Outgo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DF5E2-3254-47CD-8700-EB0B24BAF9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556D8-9362-42D1-81C7-F9FB4BAA9F8E}">
  <ds:schemaRefs>
    <ds:schemaRef ds:uri="http://schemas.microsoft.com/office/infopath/2007/PartnerControls"/>
    <ds:schemaRef ds:uri="http://purl.org/dc/elements/1.1/"/>
    <ds:schemaRef ds:uri="298a3bae-7984-4b4d-8d9d-b7bf21bb65d5"/>
    <ds:schemaRef ds:uri="http://schemas.microsoft.com/office/2006/metadata/properties"/>
    <ds:schemaRef ds:uri="http://purl.org/dc/terms/"/>
    <ds:schemaRef ds:uri="6057569b-cd99-4e1d-8ce3-5f5d738e18d8"/>
    <ds:schemaRef ds:uri="http://schemas.microsoft.com/office/2006/documentManagement/types"/>
    <ds:schemaRef ds:uri="http://schemas.openxmlformats.org/package/2006/metadata/core-properties"/>
    <ds:schemaRef ds:uri="d3f4498f-e79e-4f15-afa8-225fbc7e76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457F1-A048-4083-B32A-B236E48A5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a3bae-7984-4b4d-8d9d-b7bf21bb65d5"/>
    <ds:schemaRef ds:uri="d3f4498f-e79e-4f15-afa8-225fbc7e7613"/>
    <ds:schemaRef ds:uri="6057569b-cd99-4e1d-8ce3-5f5d738e1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Osterberg</dc:creator>
  <cp:keywords/>
  <dc:description/>
  <cp:lastModifiedBy>Cindy Rayment</cp:lastModifiedBy>
  <cp:revision>2</cp:revision>
  <dcterms:created xsi:type="dcterms:W3CDTF">2019-02-21T20:36:00Z</dcterms:created>
  <dcterms:modified xsi:type="dcterms:W3CDTF">2019-02-21T20:36:00Z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0x0101008B9ECA5BC031AA4A811E42D691B14B66003B34B375456092409A27DB47AE2B73C0</vt:lpwstr>
  </property>
</Properties>
</file>